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0DA" w:rsidRDefault="009670DA" w:rsidP="009670DA">
      <w:pPr>
        <w:jc w:val="center"/>
        <w:rPr>
          <w:rFonts w:ascii="Arial" w:hAnsi="Arial" w:cs="Arial"/>
        </w:rPr>
      </w:pPr>
      <w:bookmarkStart w:id="0" w:name="_GoBack"/>
      <w:bookmarkEnd w:id="0"/>
      <w:r w:rsidRPr="00C6326B">
        <w:rPr>
          <w:rFonts w:ascii="Arial" w:hAnsi="Arial" w:cs="Arial"/>
        </w:rPr>
        <w:t xml:space="preserve">AVISO </w:t>
      </w:r>
      <w:r w:rsidR="0064015F">
        <w:rPr>
          <w:rFonts w:ascii="Arial" w:hAnsi="Arial" w:cs="Arial"/>
        </w:rPr>
        <w:t>DE REPUBLICAÇÃO DE EDITAL</w:t>
      </w:r>
      <w:r w:rsidRPr="00C6326B">
        <w:rPr>
          <w:rFonts w:ascii="Arial" w:hAnsi="Arial" w:cs="Arial"/>
        </w:rPr>
        <w:t xml:space="preserve"> </w:t>
      </w:r>
      <w:r w:rsidR="00345940">
        <w:rPr>
          <w:rFonts w:ascii="Arial" w:hAnsi="Arial" w:cs="Arial"/>
        </w:rPr>
        <w:t>–</w:t>
      </w:r>
      <w:r w:rsidRPr="00C6326B">
        <w:rPr>
          <w:rFonts w:ascii="Arial" w:hAnsi="Arial" w:cs="Arial"/>
        </w:rPr>
        <w:t xml:space="preserve"> </w:t>
      </w:r>
      <w:r w:rsidR="00345940">
        <w:rPr>
          <w:rFonts w:ascii="Arial" w:hAnsi="Arial" w:cs="Arial"/>
        </w:rPr>
        <w:t>PREGÃO PRESENCIAL Nº 01/2018</w:t>
      </w:r>
    </w:p>
    <w:p w:rsidR="009670DA" w:rsidRPr="00C6326B" w:rsidRDefault="009670DA" w:rsidP="009670DA">
      <w:pPr>
        <w:jc w:val="center"/>
        <w:rPr>
          <w:rFonts w:ascii="Arial" w:hAnsi="Arial" w:cs="Arial"/>
        </w:rPr>
      </w:pPr>
    </w:p>
    <w:p w:rsidR="009670DA" w:rsidRPr="00C6326B" w:rsidRDefault="009670DA" w:rsidP="009670DA">
      <w:pPr>
        <w:jc w:val="center"/>
        <w:rPr>
          <w:rFonts w:ascii="Arial" w:hAnsi="Arial" w:cs="Arial"/>
        </w:rPr>
      </w:pPr>
    </w:p>
    <w:p w:rsidR="0064015F" w:rsidRPr="006405ED" w:rsidRDefault="007A4E53" w:rsidP="006405ED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6405ED">
        <w:rPr>
          <w:rFonts w:ascii="Arial" w:hAnsi="Arial" w:cs="Arial"/>
          <w:sz w:val="24"/>
          <w:szCs w:val="24"/>
        </w:rPr>
        <w:t>A Câmara Municipal de Bonito/MS</w:t>
      </w:r>
      <w:r w:rsidRPr="006405ED">
        <w:rPr>
          <w:rFonts w:ascii="Arial" w:hAnsi="Arial" w:cs="Arial"/>
          <w:sz w:val="24"/>
          <w:szCs w:val="24"/>
          <w:shd w:val="clear" w:color="auto" w:fill="FFFFFF"/>
        </w:rPr>
        <w:t xml:space="preserve">, torna público </w:t>
      </w:r>
      <w:r w:rsidR="0064015F" w:rsidRPr="006405ED">
        <w:rPr>
          <w:rFonts w:ascii="Arial" w:hAnsi="Arial" w:cs="Arial"/>
          <w:sz w:val="24"/>
          <w:szCs w:val="24"/>
          <w:shd w:val="clear" w:color="auto" w:fill="FFFFFF"/>
        </w:rPr>
        <w:t xml:space="preserve">que a sessão pública do Pregão Presencial 01/2018, agendada para </w:t>
      </w:r>
      <w:r w:rsidRPr="006405ED">
        <w:rPr>
          <w:rFonts w:ascii="Arial" w:hAnsi="Arial" w:cs="Arial"/>
          <w:sz w:val="24"/>
          <w:szCs w:val="24"/>
        </w:rPr>
        <w:t xml:space="preserve">16 </w:t>
      </w:r>
      <w:r w:rsidR="0064015F" w:rsidRPr="006405ED">
        <w:rPr>
          <w:rFonts w:ascii="Arial" w:hAnsi="Arial" w:cs="Arial"/>
          <w:noProof/>
          <w:sz w:val="24"/>
          <w:szCs w:val="24"/>
        </w:rPr>
        <w:t>de fevereiro de 2018, foi remarcada para 21/02/18 às 09:00 (nove horas), em virtude da republicação do Edital, com a inclusão do item 18. E 18.1 do valor estimado para a presente licitação. Permanecendo inalterado as demais cláusulas.</w:t>
      </w:r>
    </w:p>
    <w:p w:rsidR="007A4E53" w:rsidRPr="006405ED" w:rsidRDefault="0064015F" w:rsidP="006405ED">
      <w:pPr>
        <w:spacing w:line="360" w:lineRule="auto"/>
        <w:rPr>
          <w:sz w:val="24"/>
          <w:szCs w:val="24"/>
        </w:rPr>
      </w:pPr>
      <w:r w:rsidRPr="006405ED">
        <w:rPr>
          <w:rFonts w:ascii="Arial" w:hAnsi="Arial" w:cs="Arial"/>
          <w:sz w:val="24"/>
          <w:szCs w:val="24"/>
          <w:shd w:val="clear" w:color="auto" w:fill="FFFFFF"/>
        </w:rPr>
        <w:t>02 de fevereiro de2018</w:t>
      </w:r>
      <w:r w:rsidR="007A4E53" w:rsidRPr="006405ED">
        <w:rPr>
          <w:rFonts w:ascii="Arial" w:hAnsi="Arial" w:cs="Arial"/>
          <w:sz w:val="24"/>
          <w:szCs w:val="24"/>
          <w:shd w:val="clear" w:color="auto" w:fill="FFFFFF"/>
        </w:rPr>
        <w:t>. Assinado na Autorização Maria Lúcia G. de Miranda, Presidente da Câmara Municipal.</w:t>
      </w:r>
    </w:p>
    <w:p w:rsidR="00937D18" w:rsidRDefault="00937D18" w:rsidP="00937D18">
      <w:pPr>
        <w:spacing w:line="360" w:lineRule="auto"/>
        <w:rPr>
          <w:rFonts w:ascii="Arial" w:hAnsi="Arial" w:cs="Arial"/>
        </w:rPr>
      </w:pPr>
    </w:p>
    <w:p w:rsidR="0064015F" w:rsidRDefault="0064015F" w:rsidP="00937D18">
      <w:pPr>
        <w:spacing w:line="360" w:lineRule="auto"/>
        <w:rPr>
          <w:rFonts w:ascii="Arial" w:hAnsi="Arial" w:cs="Arial"/>
        </w:rPr>
      </w:pPr>
    </w:p>
    <w:sectPr w:rsidR="006401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16A" w:rsidRDefault="008C616A" w:rsidP="00937D18">
      <w:r>
        <w:separator/>
      </w:r>
    </w:p>
  </w:endnote>
  <w:endnote w:type="continuationSeparator" w:id="0">
    <w:p w:rsidR="008C616A" w:rsidRDefault="008C616A" w:rsidP="009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TMed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16A" w:rsidRDefault="008C616A" w:rsidP="00937D18">
      <w:r>
        <w:separator/>
      </w:r>
    </w:p>
  </w:footnote>
  <w:footnote w:type="continuationSeparator" w:id="0">
    <w:p w:rsidR="008C616A" w:rsidRDefault="008C616A" w:rsidP="00937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18" w:rsidRPr="00D46D8F" w:rsidRDefault="00937D18" w:rsidP="00937D18">
    <w:pPr>
      <w:rPr>
        <w:rFonts w:ascii="BaskervilleTMed" w:hAnsi="BaskervilleTMed"/>
        <w:b/>
        <w:sz w:val="1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0" allowOverlap="1" wp14:anchorId="47AD3F0D" wp14:editId="5C58A1F6">
          <wp:simplePos x="0" y="0"/>
          <wp:positionH relativeFrom="column">
            <wp:posOffset>-610870</wp:posOffset>
          </wp:positionH>
          <wp:positionV relativeFrom="paragraph">
            <wp:posOffset>-76835</wp:posOffset>
          </wp:positionV>
          <wp:extent cx="1280160" cy="822960"/>
          <wp:effectExtent l="0" t="0" r="9525" b="0"/>
          <wp:wrapThrough wrapText="bothSides">
            <wp:wrapPolygon edited="0">
              <wp:start x="0" y="0"/>
              <wp:lineTo x="0" y="21000"/>
              <wp:lineTo x="21415" y="21000"/>
              <wp:lineTo x="21415" y="0"/>
              <wp:lineTo x="0" y="0"/>
            </wp:wrapPolygon>
          </wp:wrapThrough>
          <wp:docPr id="8" name="Imagem 8" descr="documentos_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documentos_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5230">
      <w:rPr>
        <w:rFonts w:ascii="Times New Roman" w:hAnsi="Times New Roman"/>
        <w:b/>
        <w:sz w:val="24"/>
      </w:rPr>
      <w:t>CÂMARA MUNICIPAL DE BONITO</w:t>
    </w:r>
  </w:p>
  <w:p w:rsidR="007A4E53" w:rsidRDefault="007A4E53" w:rsidP="00937D18">
    <w:pPr>
      <w:pStyle w:val="Cabealho"/>
      <w:jc w:val="lef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Rua Nelson Felício dos Santos nº 1.000</w:t>
    </w:r>
  </w:p>
  <w:p w:rsidR="00937D18" w:rsidRPr="00D46D8F" w:rsidRDefault="00937D18" w:rsidP="00937D18">
    <w:pPr>
      <w:pStyle w:val="Cabealho"/>
      <w:jc w:val="left"/>
      <w:rPr>
        <w:rFonts w:ascii="Times New Roman" w:hAnsi="Times New Roman"/>
        <w:b/>
        <w:sz w:val="24"/>
      </w:rPr>
    </w:pPr>
    <w:r w:rsidRPr="00795230">
      <w:rPr>
        <w:rFonts w:ascii="Times New Roman" w:hAnsi="Times New Roman"/>
        <w:b/>
        <w:sz w:val="20"/>
        <w:szCs w:val="20"/>
      </w:rPr>
      <w:t xml:space="preserve">Centro - Caixa postal 19 - Bonito – MS - 79290-000  </w:t>
    </w:r>
  </w:p>
  <w:p w:rsidR="00937D18" w:rsidRPr="00795230" w:rsidRDefault="008C616A" w:rsidP="00937D18">
    <w:pPr>
      <w:rPr>
        <w:rFonts w:ascii="Times New Roman" w:hAnsi="Times New Roman"/>
        <w:b/>
        <w:sz w:val="20"/>
        <w:szCs w:val="20"/>
      </w:rPr>
    </w:pPr>
    <w:hyperlink r:id="rId2" w:history="1">
      <w:r w:rsidR="00937D18" w:rsidRPr="00795230">
        <w:rPr>
          <w:rStyle w:val="Hyperlink"/>
          <w:rFonts w:ascii="Times New Roman" w:hAnsi="Times New Roman"/>
          <w:b/>
          <w:noProof/>
          <w:sz w:val="20"/>
          <w:szCs w:val="20"/>
        </w:rPr>
        <w:t>www.camarabonito.ms.gov</w:t>
      </w:r>
    </w:hyperlink>
    <w:r w:rsidR="00937D18" w:rsidRPr="00795230">
      <w:rPr>
        <w:rFonts w:ascii="Times New Roman" w:hAnsi="Times New Roman"/>
        <w:b/>
        <w:noProof/>
        <w:sz w:val="20"/>
        <w:szCs w:val="20"/>
      </w:rPr>
      <w:t xml:space="preserve">.br - </w:t>
    </w:r>
    <w:r w:rsidR="00937D18" w:rsidRPr="00795230">
      <w:rPr>
        <w:rFonts w:ascii="Times New Roman" w:hAnsi="Times New Roman"/>
        <w:b/>
        <w:sz w:val="20"/>
        <w:szCs w:val="20"/>
      </w:rPr>
      <w:t>PABX (67) 3255-2907 e (67) 3255-1758.</w:t>
    </w:r>
  </w:p>
  <w:p w:rsidR="00937D18" w:rsidRDefault="00937D18" w:rsidP="00937D18">
    <w:pPr>
      <w:jc w:val="center"/>
      <w:rPr>
        <w:rFonts w:ascii="BaskervilleTMed" w:hAnsi="BaskervilleTMed"/>
        <w:b/>
        <w:sz w:val="14"/>
      </w:rPr>
    </w:pPr>
  </w:p>
  <w:p w:rsidR="00937D18" w:rsidRDefault="00937D18" w:rsidP="00937D18">
    <w:pPr>
      <w:pStyle w:val="Cabealho"/>
    </w:pPr>
  </w:p>
  <w:p w:rsidR="00937D18" w:rsidRDefault="00937D18" w:rsidP="00937D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18"/>
    <w:rsid w:val="002D1082"/>
    <w:rsid w:val="00345940"/>
    <w:rsid w:val="0064015F"/>
    <w:rsid w:val="006405ED"/>
    <w:rsid w:val="00734D87"/>
    <w:rsid w:val="007A4E53"/>
    <w:rsid w:val="008C616A"/>
    <w:rsid w:val="00937D18"/>
    <w:rsid w:val="009670DA"/>
    <w:rsid w:val="00AA4B70"/>
    <w:rsid w:val="00B5750E"/>
    <w:rsid w:val="00B7219D"/>
    <w:rsid w:val="00CF4B53"/>
    <w:rsid w:val="00DB05EA"/>
    <w:rsid w:val="00F510E3"/>
    <w:rsid w:val="00FD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A0E91"/>
  <w15:chartTrackingRefBased/>
  <w15:docId w15:val="{6F5A4267-A174-4B7B-8DBB-E294C94F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1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37D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37D1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37D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7D18"/>
    <w:rPr>
      <w:rFonts w:ascii="Calibri" w:eastAsia="Calibri" w:hAnsi="Calibri" w:cs="Times New Roman"/>
    </w:rPr>
  </w:style>
  <w:style w:type="character" w:styleId="Hyperlink">
    <w:name w:val="Hyperlink"/>
    <w:rsid w:val="00937D1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05E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05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bonito.ms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2018-01-31T14:53:00Z</cp:lastPrinted>
  <dcterms:created xsi:type="dcterms:W3CDTF">2018-02-02T15:16:00Z</dcterms:created>
  <dcterms:modified xsi:type="dcterms:W3CDTF">2018-02-02T15:16:00Z</dcterms:modified>
</cp:coreProperties>
</file>