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6762" w:rsidRDefault="00D41C5B">
      <w:pPr>
        <w:spacing w:line="360" w:lineRule="aut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A57E6" wp14:editId="236AC6EE">
                <wp:simplePos x="0" y="0"/>
                <wp:positionH relativeFrom="column">
                  <wp:posOffset>4624070</wp:posOffset>
                </wp:positionH>
                <wp:positionV relativeFrom="paragraph">
                  <wp:posOffset>-224155</wp:posOffset>
                </wp:positionV>
                <wp:extent cx="1447165" cy="645160"/>
                <wp:effectExtent l="0" t="0" r="635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6451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C5B" w:rsidRDefault="00D41C5B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6"/>
                              </w:rPr>
                            </w:pPr>
                          </w:p>
                          <w:p w:rsidR="00D41C5B" w:rsidRDefault="00D41C5B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PROTOCOLO N°</w:t>
                            </w:r>
                            <w:r w:rsidR="00205541">
                              <w:rPr>
                                <w:rFonts w:ascii="Arial Rounded MT Bold" w:hAnsi="Arial Rounded MT Bold"/>
                                <w:sz w:val="18"/>
                              </w:rPr>
                              <w:t xml:space="preserve"> 0</w:t>
                            </w:r>
                            <w:r w:rsidR="0053606F">
                              <w:rPr>
                                <w:rFonts w:ascii="Arial Rounded MT Bold" w:hAnsi="Arial Rounded MT Bold"/>
                                <w:sz w:val="18"/>
                              </w:rPr>
                              <w:t>20</w:t>
                            </w:r>
                          </w:p>
                          <w:p w:rsidR="00D41C5B" w:rsidRDefault="0053606F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21</w:t>
                            </w:r>
                            <w:r w:rsidR="00D41C5B">
                              <w:rPr>
                                <w:rFonts w:ascii="Arial Rounded MT Bold" w:hAnsi="Arial Rounded MT Bold"/>
                                <w:sz w:val="18"/>
                              </w:rPr>
                              <w:t>/</w:t>
                            </w:r>
                            <w:r w:rsidR="00205541">
                              <w:rPr>
                                <w:rFonts w:ascii="Arial Rounded MT Bold" w:hAnsi="Arial Rounded MT Bold"/>
                                <w:sz w:val="18"/>
                              </w:rPr>
                              <w:t>Fevereiro</w:t>
                            </w:r>
                            <w:r w:rsidR="00D41C5B">
                              <w:rPr>
                                <w:rFonts w:ascii="Arial Rounded MT Bold" w:hAnsi="Arial Rounded MT Bold"/>
                                <w:sz w:val="18"/>
                              </w:rPr>
                              <w:t>/201</w:t>
                            </w:r>
                            <w:r w:rsidR="00205541">
                              <w:rPr>
                                <w:rFonts w:ascii="Arial Rounded MT Bold" w:hAnsi="Arial Rounded MT Bold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64.1pt;margin-top:-17.65pt;width:113.95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" fillcolor="#cff" stroked="f">
                <v:textbox>
                  <w:txbxContent>
                    <w:p w:rsidR="00D41C5B" w:rsidRDefault="00D41C5B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6"/>
                        </w:rPr>
                      </w:pPr>
                    </w:p>
                    <w:p w:rsidR="00D41C5B" w:rsidRDefault="00D41C5B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PROTOCOLO N°</w:t>
                      </w:r>
                      <w:r w:rsidR="00205541">
                        <w:rPr>
                          <w:rFonts w:ascii="Arial Rounded MT Bold" w:hAnsi="Arial Rounded MT Bold"/>
                          <w:sz w:val="18"/>
                        </w:rPr>
                        <w:t xml:space="preserve"> 0</w:t>
                      </w:r>
                      <w:r w:rsidR="0053606F">
                        <w:rPr>
                          <w:rFonts w:ascii="Arial Rounded MT Bold" w:hAnsi="Arial Rounded MT Bold"/>
                          <w:sz w:val="18"/>
                        </w:rPr>
                        <w:t>20</w:t>
                      </w:r>
                    </w:p>
                    <w:p w:rsidR="00D41C5B" w:rsidRDefault="0053606F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6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21</w:t>
                      </w:r>
                      <w:r w:rsidR="00D41C5B">
                        <w:rPr>
                          <w:rFonts w:ascii="Arial Rounded MT Bold" w:hAnsi="Arial Rounded MT Bold"/>
                          <w:sz w:val="18"/>
                        </w:rPr>
                        <w:t>/</w:t>
                      </w:r>
                      <w:r w:rsidR="00205541">
                        <w:rPr>
                          <w:rFonts w:ascii="Arial Rounded MT Bold" w:hAnsi="Arial Rounded MT Bold"/>
                          <w:sz w:val="18"/>
                        </w:rPr>
                        <w:t>Fevereiro</w:t>
                      </w:r>
                      <w:r w:rsidR="00D41C5B">
                        <w:rPr>
                          <w:rFonts w:ascii="Arial Rounded MT Bold" w:hAnsi="Arial Rounded MT Bold"/>
                          <w:sz w:val="18"/>
                        </w:rPr>
                        <w:t>/201</w:t>
                      </w:r>
                      <w:r w:rsidR="00205541">
                        <w:rPr>
                          <w:rFonts w:ascii="Arial Rounded MT Bold" w:hAnsi="Arial Rounded MT Bold"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17D78">
        <w:t xml:space="preserve">INDICAÇÃO Nº </w:t>
      </w:r>
      <w:r w:rsidR="00205541">
        <w:t>0</w:t>
      </w:r>
      <w:r w:rsidR="00C96DFB">
        <w:t>13</w:t>
      </w:r>
      <w:r w:rsidR="000E30C9">
        <w:t>/1</w:t>
      </w:r>
      <w:r w:rsidR="002B1552">
        <w:t>3</w:t>
      </w:r>
    </w:p>
    <w:p w:rsidR="00546762" w:rsidRDefault="00A17D78">
      <w:pPr>
        <w:spacing w:line="360" w:lineRule="auto"/>
      </w:pPr>
      <w:r>
        <w:t xml:space="preserve">AUTOR: </w:t>
      </w:r>
      <w:r w:rsidR="00F96D94">
        <w:t>JOSÉ LEONARDO AIVI CASANOVA</w:t>
      </w:r>
    </w:p>
    <w:p w:rsidR="00205541" w:rsidRDefault="00205541">
      <w:pPr>
        <w:spacing w:line="360" w:lineRule="auto"/>
        <w:ind w:firstLine="2289"/>
        <w:jc w:val="both"/>
      </w:pPr>
    </w:p>
    <w:p w:rsidR="0053606F" w:rsidRPr="0053606F" w:rsidRDefault="0053606F" w:rsidP="0053606F">
      <w:pPr>
        <w:spacing w:line="360" w:lineRule="auto"/>
        <w:ind w:firstLine="2268"/>
        <w:jc w:val="both"/>
        <w:rPr>
          <w:rFonts w:cs="Arial"/>
          <w:spacing w:val="20"/>
          <w:szCs w:val="28"/>
        </w:rPr>
      </w:pPr>
      <w:r w:rsidRPr="0053606F">
        <w:rPr>
          <w:rFonts w:cs="Arial"/>
          <w:spacing w:val="20"/>
          <w:szCs w:val="28"/>
        </w:rPr>
        <w:t xml:space="preserve">Indico ao Exmo. </w:t>
      </w:r>
      <w:proofErr w:type="gramStart"/>
      <w:r w:rsidRPr="0053606F">
        <w:rPr>
          <w:rFonts w:cs="Arial"/>
          <w:spacing w:val="20"/>
          <w:szCs w:val="28"/>
        </w:rPr>
        <w:t>Sr.</w:t>
      </w:r>
      <w:proofErr w:type="gramEnd"/>
      <w:r w:rsidRPr="0053606F">
        <w:rPr>
          <w:rFonts w:cs="Arial"/>
          <w:spacing w:val="20"/>
          <w:szCs w:val="28"/>
        </w:rPr>
        <w:t xml:space="preserve"> Prefeito Municipal</w:t>
      </w:r>
      <w:r>
        <w:rPr>
          <w:rFonts w:cs="Arial"/>
          <w:spacing w:val="20"/>
          <w:szCs w:val="28"/>
        </w:rPr>
        <w:t>, que prov</w:t>
      </w:r>
      <w:r>
        <w:rPr>
          <w:rFonts w:cs="Arial"/>
          <w:spacing w:val="20"/>
          <w:szCs w:val="28"/>
        </w:rPr>
        <w:t>i</w:t>
      </w:r>
      <w:r>
        <w:rPr>
          <w:rFonts w:cs="Arial"/>
          <w:spacing w:val="20"/>
          <w:szCs w:val="28"/>
        </w:rPr>
        <w:t>dencie a r</w:t>
      </w:r>
      <w:r w:rsidRPr="0053606F">
        <w:rPr>
          <w:rFonts w:cs="Arial"/>
          <w:spacing w:val="20"/>
          <w:szCs w:val="28"/>
        </w:rPr>
        <w:t xml:space="preserve">ecuperação da estrada </w:t>
      </w:r>
      <w:r>
        <w:rPr>
          <w:rFonts w:cs="Arial"/>
          <w:spacing w:val="20"/>
          <w:szCs w:val="28"/>
        </w:rPr>
        <w:t>da F</w:t>
      </w:r>
      <w:r w:rsidRPr="0053606F">
        <w:rPr>
          <w:rFonts w:cs="Arial"/>
          <w:spacing w:val="20"/>
          <w:szCs w:val="28"/>
        </w:rPr>
        <w:t>azenda Céu Azul até a faze</w:t>
      </w:r>
      <w:r w:rsidRPr="0053606F">
        <w:rPr>
          <w:rFonts w:cs="Arial"/>
          <w:spacing w:val="20"/>
          <w:szCs w:val="28"/>
        </w:rPr>
        <w:t>n</w:t>
      </w:r>
      <w:r w:rsidRPr="0053606F">
        <w:rPr>
          <w:rFonts w:cs="Arial"/>
          <w:spacing w:val="20"/>
          <w:szCs w:val="28"/>
        </w:rPr>
        <w:t xml:space="preserve">da do </w:t>
      </w:r>
      <w:r>
        <w:rPr>
          <w:rFonts w:cs="Arial"/>
          <w:spacing w:val="20"/>
          <w:szCs w:val="28"/>
        </w:rPr>
        <w:t>S</w:t>
      </w:r>
      <w:r w:rsidRPr="0053606F">
        <w:rPr>
          <w:rFonts w:cs="Arial"/>
          <w:spacing w:val="20"/>
          <w:szCs w:val="28"/>
        </w:rPr>
        <w:t>r. Sebastião Rezende</w:t>
      </w:r>
      <w:r>
        <w:rPr>
          <w:rFonts w:cs="Arial"/>
          <w:spacing w:val="20"/>
          <w:szCs w:val="28"/>
        </w:rPr>
        <w:t>, sendo aproximadamente</w:t>
      </w:r>
      <w:r w:rsidRPr="0053606F">
        <w:rPr>
          <w:rFonts w:cs="Arial"/>
          <w:spacing w:val="20"/>
          <w:szCs w:val="28"/>
        </w:rPr>
        <w:t xml:space="preserve"> 12 km</w:t>
      </w:r>
      <w:r>
        <w:rPr>
          <w:rFonts w:cs="Arial"/>
          <w:spacing w:val="20"/>
          <w:szCs w:val="28"/>
        </w:rPr>
        <w:t xml:space="preserve">, na rodovia de </w:t>
      </w:r>
      <w:r w:rsidRPr="0053606F">
        <w:rPr>
          <w:rFonts w:cs="Arial"/>
          <w:spacing w:val="20"/>
          <w:szCs w:val="28"/>
        </w:rPr>
        <w:t xml:space="preserve"> Bonito a Anastácio</w:t>
      </w:r>
      <w:r>
        <w:rPr>
          <w:rFonts w:cs="Arial"/>
          <w:spacing w:val="20"/>
          <w:szCs w:val="28"/>
        </w:rPr>
        <w:t>.</w:t>
      </w:r>
      <w:r w:rsidRPr="0053606F">
        <w:rPr>
          <w:rFonts w:cs="Arial"/>
          <w:spacing w:val="20"/>
          <w:szCs w:val="28"/>
        </w:rPr>
        <w:t xml:space="preserve"> </w:t>
      </w:r>
    </w:p>
    <w:p w:rsidR="0053606F" w:rsidRPr="0053606F" w:rsidRDefault="0053606F" w:rsidP="0053606F">
      <w:pPr>
        <w:spacing w:line="360" w:lineRule="auto"/>
        <w:jc w:val="both"/>
        <w:rPr>
          <w:rFonts w:cs="Arial"/>
          <w:spacing w:val="20"/>
          <w:szCs w:val="28"/>
        </w:rPr>
      </w:pPr>
    </w:p>
    <w:p w:rsidR="0053606F" w:rsidRPr="0053606F" w:rsidRDefault="0053606F" w:rsidP="0053606F">
      <w:pPr>
        <w:spacing w:line="360" w:lineRule="auto"/>
        <w:jc w:val="both"/>
        <w:rPr>
          <w:rFonts w:cs="Arial"/>
          <w:spacing w:val="20"/>
          <w:szCs w:val="28"/>
          <w:u w:val="single"/>
        </w:rPr>
      </w:pPr>
      <w:r w:rsidRPr="0053606F">
        <w:rPr>
          <w:rFonts w:cs="Arial"/>
          <w:spacing w:val="20"/>
          <w:szCs w:val="28"/>
          <w:u w:val="single"/>
        </w:rPr>
        <w:t>JUSTIFICATIVA:</w:t>
      </w:r>
    </w:p>
    <w:p w:rsidR="0053606F" w:rsidRPr="0053606F" w:rsidRDefault="0053606F" w:rsidP="0053606F">
      <w:pPr>
        <w:spacing w:line="360" w:lineRule="auto"/>
        <w:jc w:val="both"/>
        <w:rPr>
          <w:rFonts w:cs="Arial"/>
          <w:spacing w:val="20"/>
          <w:szCs w:val="28"/>
          <w:u w:val="single"/>
        </w:rPr>
      </w:pPr>
    </w:p>
    <w:p w:rsidR="0053606F" w:rsidRPr="0053606F" w:rsidRDefault="0053606F" w:rsidP="0053606F">
      <w:pPr>
        <w:spacing w:line="360" w:lineRule="auto"/>
        <w:ind w:firstLine="2268"/>
        <w:jc w:val="both"/>
        <w:rPr>
          <w:rFonts w:cs="Arial"/>
          <w:spacing w:val="20"/>
          <w:szCs w:val="28"/>
        </w:rPr>
      </w:pPr>
      <w:r w:rsidRPr="0053606F">
        <w:rPr>
          <w:rFonts w:cs="Arial"/>
          <w:spacing w:val="20"/>
          <w:szCs w:val="28"/>
        </w:rPr>
        <w:t xml:space="preserve">A recuperação </w:t>
      </w:r>
      <w:r>
        <w:rPr>
          <w:rFonts w:cs="Arial"/>
          <w:spacing w:val="20"/>
          <w:szCs w:val="28"/>
        </w:rPr>
        <w:t xml:space="preserve">da referida estrada é necessária por ser esta uma região </w:t>
      </w:r>
      <w:r w:rsidRPr="0053606F">
        <w:rPr>
          <w:rFonts w:cs="Arial"/>
          <w:spacing w:val="20"/>
          <w:szCs w:val="28"/>
        </w:rPr>
        <w:t>voltada para a criação de gado e por estarmos em um período de embarque desses animais</w:t>
      </w:r>
      <w:r>
        <w:rPr>
          <w:rFonts w:cs="Arial"/>
          <w:spacing w:val="20"/>
          <w:szCs w:val="28"/>
        </w:rPr>
        <w:t xml:space="preserve">, onde </w:t>
      </w:r>
      <w:proofErr w:type="gramStart"/>
      <w:r>
        <w:rPr>
          <w:rFonts w:cs="Arial"/>
          <w:spacing w:val="20"/>
          <w:szCs w:val="28"/>
        </w:rPr>
        <w:t>as reais cond</w:t>
      </w:r>
      <w:r>
        <w:rPr>
          <w:rFonts w:cs="Arial"/>
          <w:spacing w:val="20"/>
          <w:szCs w:val="28"/>
        </w:rPr>
        <w:t>i</w:t>
      </w:r>
      <w:r>
        <w:rPr>
          <w:rFonts w:cs="Arial"/>
          <w:spacing w:val="20"/>
          <w:szCs w:val="28"/>
        </w:rPr>
        <w:t>ções da mesma tem ocasionado</w:t>
      </w:r>
      <w:proofErr w:type="gramEnd"/>
      <w:r>
        <w:rPr>
          <w:rFonts w:cs="Arial"/>
          <w:spacing w:val="20"/>
          <w:szCs w:val="28"/>
        </w:rPr>
        <w:t xml:space="preserve"> contratempos e prejuízos àqueles produtores. </w:t>
      </w:r>
    </w:p>
    <w:p w:rsidR="00546762" w:rsidRDefault="00A17D78" w:rsidP="0053606F">
      <w:pPr>
        <w:spacing w:line="360" w:lineRule="auto"/>
        <w:ind w:firstLine="2180"/>
        <w:jc w:val="both"/>
      </w:pPr>
      <w:r>
        <w:t>Plenário Tetê Faria, em</w:t>
      </w:r>
      <w:proofErr w:type="gramStart"/>
      <w:r>
        <w:t xml:space="preserve"> </w:t>
      </w:r>
      <w:r w:rsidR="000E30C9">
        <w:t xml:space="preserve"> </w:t>
      </w:r>
      <w:proofErr w:type="gramEnd"/>
      <w:r w:rsidR="0053606F">
        <w:t>21</w:t>
      </w:r>
      <w:r w:rsidR="00205541">
        <w:t xml:space="preserve"> </w:t>
      </w:r>
      <w:r w:rsidR="000E30C9">
        <w:t>de</w:t>
      </w:r>
      <w:r w:rsidR="00205541">
        <w:t xml:space="preserve"> Fevereiro</w:t>
      </w:r>
      <w:r w:rsidR="000E30C9">
        <w:t xml:space="preserve"> de 201</w:t>
      </w:r>
      <w:r w:rsidR="002B1552">
        <w:t>3</w:t>
      </w:r>
    </w:p>
    <w:p w:rsidR="00546762" w:rsidRDefault="00546762">
      <w:pPr>
        <w:spacing w:line="360" w:lineRule="auto"/>
        <w:ind w:firstLine="2180"/>
        <w:jc w:val="both"/>
      </w:pPr>
    </w:p>
    <w:p w:rsidR="00546762" w:rsidRDefault="00546762">
      <w:pPr>
        <w:spacing w:line="360" w:lineRule="auto"/>
        <w:ind w:firstLine="2180"/>
        <w:jc w:val="both"/>
      </w:pPr>
    </w:p>
    <w:p w:rsidR="00F96D94" w:rsidRDefault="00F96D94" w:rsidP="00F96D94">
      <w:pPr>
        <w:spacing w:line="360" w:lineRule="auto"/>
        <w:ind w:left="2124" w:firstLine="708"/>
      </w:pPr>
      <w:r>
        <w:t>JOSÉ LEONARDO AIVI CASANOVA</w:t>
      </w:r>
    </w:p>
    <w:p w:rsidR="00546762" w:rsidRDefault="00F96D94" w:rsidP="00F96D94">
      <w:pPr>
        <w:spacing w:line="360" w:lineRule="auto"/>
        <w:ind w:left="2068" w:firstLine="2180"/>
      </w:pPr>
      <w:r>
        <w:t xml:space="preserve">  </w:t>
      </w:r>
      <w:r w:rsidR="00A17D78">
        <w:t>Vereador</w:t>
      </w:r>
    </w:p>
    <w:p w:rsidR="00546762" w:rsidRDefault="00546762">
      <w:pPr>
        <w:spacing w:line="360" w:lineRule="auto"/>
      </w:pPr>
    </w:p>
    <w:p w:rsidR="00D56F5E" w:rsidRDefault="00D56F5E">
      <w:pPr>
        <w:spacing w:line="360" w:lineRule="auto"/>
      </w:pPr>
    </w:p>
    <w:p w:rsidR="00D56F5E" w:rsidRDefault="00D56F5E" w:rsidP="00D56F5E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cs="Arial"/>
        </w:rPr>
      </w:pPr>
    </w:p>
    <w:p w:rsidR="00D56F5E" w:rsidRDefault="00453818" w:rsidP="00D56F5E">
      <w:pPr>
        <w:pStyle w:val="Cabealho"/>
        <w:widowControl w:val="0"/>
        <w:tabs>
          <w:tab w:val="clear" w:pos="4419"/>
          <w:tab w:val="clear" w:pos="8838"/>
        </w:tabs>
        <w:spacing w:line="360" w:lineRule="auto"/>
        <w:jc w:val="center"/>
        <w:rPr>
          <w:rFonts w:cs="Aria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610870</wp:posOffset>
                </wp:positionV>
                <wp:extent cx="1447800" cy="1028700"/>
                <wp:effectExtent l="0" t="0" r="95250" b="9525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53818" w:rsidRDefault="00453818" w:rsidP="00453818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APROVADO(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a) EM</w:t>
                            </w: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453818" w:rsidRDefault="00453818" w:rsidP="00453818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53818" w:rsidRDefault="00453818" w:rsidP="00453818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7" style="position:absolute;left:0;text-align:left;margin-left:-12.95pt;margin-top:48.1pt;width:1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" strokeweight="1pt">
                <v:shadow on="t" offset="6pt,6pt"/>
                <v:textbox>
                  <w:txbxContent>
                    <w:p w:rsidR="00453818" w:rsidRDefault="00453818" w:rsidP="00453818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APROVADO(</w:t>
                      </w:r>
                      <w:proofErr w:type="gramEnd"/>
                      <w:r>
                        <w:rPr>
                          <w:sz w:val="20"/>
                        </w:rPr>
                        <w:t>a) EM</w:t>
                      </w:r>
                    </w:p>
                    <w:p w:rsidR="00453818" w:rsidRDefault="00453818" w:rsidP="00453818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453818" w:rsidRDefault="00453818" w:rsidP="0045381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53818" w:rsidRDefault="00453818" w:rsidP="00453818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453818" w:rsidRDefault="00453818" w:rsidP="0045381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53818" w:rsidRDefault="00453818" w:rsidP="00453818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56F5E">
      <w:headerReference w:type="default" r:id="rId7"/>
      <w:type w:val="continuous"/>
      <w:pgSz w:w="11907" w:h="16840" w:code="9"/>
      <w:pgMar w:top="1780" w:right="567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A2" w:rsidRDefault="003E55A2">
      <w:r>
        <w:separator/>
      </w:r>
    </w:p>
  </w:endnote>
  <w:endnote w:type="continuationSeparator" w:id="0">
    <w:p w:rsidR="003E55A2" w:rsidRDefault="003E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A2" w:rsidRDefault="003E55A2">
      <w:r>
        <w:separator/>
      </w:r>
    </w:p>
  </w:footnote>
  <w:footnote w:type="continuationSeparator" w:id="0">
    <w:p w:rsidR="003E55A2" w:rsidRDefault="003E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62" w:rsidRDefault="000E30C9">
    <w:pPr>
      <w:pStyle w:val="Cabealho"/>
      <w:tabs>
        <w:tab w:val="left" w:pos="708"/>
      </w:tabs>
      <w:ind w:left="1440"/>
    </w:pPr>
    <w:r>
      <w:rPr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-92075</wp:posOffset>
          </wp:positionV>
          <wp:extent cx="929640" cy="832485"/>
          <wp:effectExtent l="0" t="0" r="3810" b="5715"/>
          <wp:wrapTopAndBottom/>
          <wp:docPr id="2" name="Imagem 2" descr="Logo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762" w:rsidRDefault="00A17D78">
    <w:pPr>
      <w:pStyle w:val="Ttulo3"/>
      <w:ind w:left="1200"/>
      <w:jc w:val="left"/>
      <w:rPr>
        <w:rFonts w:eastAsia="Arial Unicode MS"/>
        <w:b/>
        <w:sz w:val="24"/>
      </w:rPr>
    </w:pPr>
    <w:r>
      <w:rPr>
        <w:b/>
        <w:sz w:val="24"/>
      </w:rPr>
      <w:t>CÂMARA MUNICIPAL DE BONITO</w:t>
    </w:r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 xml:space="preserve">Rua Cel. </w:t>
    </w:r>
    <w:proofErr w:type="spellStart"/>
    <w:r>
      <w:rPr>
        <w:b/>
        <w:sz w:val="24"/>
      </w:rPr>
      <w:t>Pilad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Rebuá</w:t>
    </w:r>
    <w:proofErr w:type="spellEnd"/>
    <w:r>
      <w:rPr>
        <w:b/>
        <w:sz w:val="24"/>
      </w:rPr>
      <w:t xml:space="preserve">, 1780 - Centro - Caixa Postal 19 - Bonito - </w:t>
    </w:r>
    <w:proofErr w:type="gramStart"/>
    <w:r>
      <w:rPr>
        <w:b/>
        <w:sz w:val="24"/>
      </w:rPr>
      <w:t>MS</w:t>
    </w:r>
    <w:proofErr w:type="gramEnd"/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>www.camarabonito.com.br - Telefones PABX: (67) 3255-2907 e 3255-1758</w:t>
    </w:r>
  </w:p>
  <w:p w:rsidR="00546762" w:rsidRDefault="00546762">
    <w:pPr>
      <w:pStyle w:val="Cabealho"/>
      <w:ind w:left="1200"/>
      <w:rPr>
        <w:b/>
      </w:rPr>
    </w:pPr>
  </w:p>
  <w:p w:rsidR="00546762" w:rsidRDefault="00546762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C9"/>
    <w:rsid w:val="000E30C9"/>
    <w:rsid w:val="0015350A"/>
    <w:rsid w:val="00181D60"/>
    <w:rsid w:val="00205541"/>
    <w:rsid w:val="002B1552"/>
    <w:rsid w:val="002E320A"/>
    <w:rsid w:val="003E55A2"/>
    <w:rsid w:val="00453818"/>
    <w:rsid w:val="0047058A"/>
    <w:rsid w:val="00501D71"/>
    <w:rsid w:val="0053606F"/>
    <w:rsid w:val="00546762"/>
    <w:rsid w:val="00700CF6"/>
    <w:rsid w:val="00801864"/>
    <w:rsid w:val="00893726"/>
    <w:rsid w:val="00900D62"/>
    <w:rsid w:val="009232AD"/>
    <w:rsid w:val="00932AB5"/>
    <w:rsid w:val="009417A4"/>
    <w:rsid w:val="00A17D78"/>
    <w:rsid w:val="00A5418F"/>
    <w:rsid w:val="00C52452"/>
    <w:rsid w:val="00C96DFB"/>
    <w:rsid w:val="00D41C5B"/>
    <w:rsid w:val="00D56F5E"/>
    <w:rsid w:val="00D8596F"/>
    <w:rsid w:val="00F14FCE"/>
    <w:rsid w:val="00F7406B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rop.%20Vereadores\Leonardo\2013\INDICA&#199;&#195;O\Indica&#231;&#227;o%20Mod.%20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Mod. 2012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Usuário do Windows</dc:creator>
  <cp:lastModifiedBy>Usuário do Windows</cp:lastModifiedBy>
  <cp:revision>2</cp:revision>
  <cp:lastPrinted>2005-04-20T11:34:00Z</cp:lastPrinted>
  <dcterms:created xsi:type="dcterms:W3CDTF">2013-03-01T13:00:00Z</dcterms:created>
  <dcterms:modified xsi:type="dcterms:W3CDTF">2013-03-01T13:00:00Z</dcterms:modified>
</cp:coreProperties>
</file>